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461" w:rsidRDefault="00084461" w:rsidP="0008446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8 </w:t>
      </w:r>
      <w:proofErr w:type="spellStart"/>
      <w:r>
        <w:rPr>
          <w:b/>
          <w:sz w:val="32"/>
          <w:szCs w:val="32"/>
        </w:rPr>
        <w:t>а</w:t>
      </w:r>
      <w:proofErr w:type="gramStart"/>
      <w:r>
        <w:rPr>
          <w:b/>
          <w:sz w:val="32"/>
          <w:szCs w:val="32"/>
        </w:rPr>
        <w:t>,б</w:t>
      </w:r>
      <w:proofErr w:type="gramEnd"/>
      <w:r>
        <w:rPr>
          <w:b/>
          <w:sz w:val="32"/>
          <w:szCs w:val="32"/>
        </w:rPr>
        <w:t>,в,г</w:t>
      </w:r>
      <w:proofErr w:type="spellEnd"/>
      <w:r>
        <w:rPr>
          <w:b/>
          <w:sz w:val="32"/>
          <w:szCs w:val="32"/>
        </w:rPr>
        <w:t xml:space="preserve"> англ. язык </w:t>
      </w:r>
      <w:proofErr w:type="spellStart"/>
      <w:r>
        <w:rPr>
          <w:b/>
          <w:sz w:val="32"/>
          <w:szCs w:val="32"/>
        </w:rPr>
        <w:t>Вашутина</w:t>
      </w:r>
      <w:proofErr w:type="spellEnd"/>
      <w:r>
        <w:rPr>
          <w:b/>
          <w:sz w:val="32"/>
          <w:szCs w:val="32"/>
        </w:rPr>
        <w:t xml:space="preserve"> А.С </w:t>
      </w:r>
    </w:p>
    <w:p w:rsidR="00084461" w:rsidRDefault="00084461" w:rsidP="00084461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Задание по английскому языку на неделю </w:t>
      </w:r>
      <w:r w:rsidR="00A37DFF">
        <w:rPr>
          <w:rFonts w:ascii="Times New Roman" w:hAnsi="Times New Roman" w:cs="Times New Roman"/>
          <w:b/>
          <w:sz w:val="28"/>
          <w:szCs w:val="28"/>
        </w:rPr>
        <w:t>с  14.12 по 18</w:t>
      </w:r>
      <w:r>
        <w:rPr>
          <w:rFonts w:ascii="Times New Roman" w:hAnsi="Times New Roman" w:cs="Times New Roman"/>
          <w:b/>
          <w:sz w:val="28"/>
          <w:szCs w:val="28"/>
        </w:rPr>
        <w:t>.12</w:t>
      </w:r>
    </w:p>
    <w:tbl>
      <w:tblPr>
        <w:tblStyle w:val="a4"/>
        <w:tblW w:w="10065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993"/>
        <w:gridCol w:w="4111"/>
        <w:gridCol w:w="4961"/>
      </w:tblGrid>
      <w:tr w:rsidR="00084461" w:rsidTr="0008446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461" w:rsidRDefault="000844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урока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461" w:rsidRDefault="000844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Задание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461" w:rsidRDefault="000844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(куда высылать) </w:t>
            </w:r>
          </w:p>
        </w:tc>
      </w:tr>
      <w:tr w:rsidR="00084461" w:rsidTr="0008446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461" w:rsidRDefault="00084461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14</w:t>
            </w:r>
            <w:r>
              <w:rPr>
                <w:rFonts w:cstheme="minorHAnsi"/>
                <w:sz w:val="28"/>
                <w:szCs w:val="28"/>
              </w:rPr>
              <w:t>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461" w:rsidRDefault="00084461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Работа по учебнику – </w:t>
            </w:r>
            <w:proofErr w:type="spellStart"/>
            <w:proofErr w:type="gramStart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стр</w:t>
            </w:r>
            <w:proofErr w:type="spellEnd"/>
            <w:proofErr w:type="gramEnd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61 </w:t>
            </w:r>
            <w:proofErr w:type="spellStart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упр</w:t>
            </w:r>
            <w:proofErr w:type="spellEnd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6 (читать диалог, понимать о чём идёт речь; письменно в тетради ответить на 4 вопроса перед диалогом)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461" w:rsidRDefault="00084461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084461" w:rsidRPr="00084461" w:rsidRDefault="00084461">
            <w:pPr>
              <w:rPr>
                <w:rFonts w:cstheme="minorHAnsi"/>
                <w:b/>
                <w:color w:val="000000"/>
                <w:sz w:val="28"/>
                <w:szCs w:val="28"/>
                <w:u w:val="single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Задания по английскому языку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на 14 и 16 декабря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будут прикреплены в </w:t>
            </w:r>
            <w:proofErr w:type="spellStart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ЭПОС</w:t>
            </w:r>
            <w:proofErr w:type="gramStart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е</w:t>
            </w:r>
            <w:proofErr w:type="spellEnd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(</w:t>
            </w:r>
            <w:proofErr w:type="gramEnd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084461">
              <w:rPr>
                <w:rFonts w:cstheme="minorHAnsi"/>
                <w:b/>
                <w:color w:val="000000"/>
                <w:sz w:val="28"/>
                <w:szCs w:val="28"/>
                <w:u w:val="single"/>
                <w:shd w:val="clear" w:color="auto" w:fill="FFFFFF"/>
              </w:rPr>
              <w:t>на проверку учителю ничего отправлять не нужно!!!</w:t>
            </w:r>
            <w:r>
              <w:rPr>
                <w:rFonts w:cstheme="minorHAnsi"/>
                <w:b/>
                <w:color w:val="000000"/>
                <w:sz w:val="28"/>
                <w:szCs w:val="28"/>
                <w:u w:val="single"/>
                <w:shd w:val="clear" w:color="auto" w:fill="FFFFFF"/>
              </w:rPr>
              <w:t>)</w:t>
            </w:r>
          </w:p>
          <w:p w:rsidR="00084461" w:rsidRDefault="00084461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В пятницу 18.12 учащиеся выполняют проверочную работу по наработанному материалу, ссылка на проверочную работу будет в Эпосе в </w:t>
            </w:r>
            <w:proofErr w:type="spellStart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дз</w:t>
            </w:r>
            <w:proofErr w:type="spellEnd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на 18.12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</w:p>
          <w:p w:rsidR="00084461" w:rsidRDefault="00084461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  <w:p w:rsidR="00084461" w:rsidRDefault="00084461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bookmarkStart w:id="0" w:name="_GoBack"/>
            <w:bookmarkEnd w:id="0"/>
          </w:p>
          <w:p w:rsidR="00084461" w:rsidRDefault="00084461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084461" w:rsidTr="00084461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461" w:rsidRDefault="00084461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16</w:t>
            </w:r>
            <w:r>
              <w:rPr>
                <w:rFonts w:cstheme="minorHAnsi"/>
                <w:sz w:val="28"/>
                <w:szCs w:val="28"/>
              </w:rPr>
              <w:t>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461" w:rsidRDefault="00084461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Повторить правило – порядок прилагательных при описании одежды, повторить слова,</w:t>
            </w:r>
            <w:r w:rsidR="00A37DFF"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обозначающие одежду;</w:t>
            </w: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proofErr w:type="gramStart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стр</w:t>
            </w:r>
            <w:proofErr w:type="spellEnd"/>
            <w:proofErr w:type="gramEnd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70 </w:t>
            </w:r>
            <w:proofErr w:type="spellStart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упр</w:t>
            </w:r>
            <w:proofErr w:type="spellEnd"/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 xml:space="preserve"> 1,2 устно. 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461" w:rsidRDefault="00084461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  <w:tr w:rsidR="00084461" w:rsidTr="00A37DFF">
        <w:trPr>
          <w:trHeight w:val="162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461" w:rsidRDefault="00084461">
            <w:p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18</w:t>
            </w:r>
            <w:r>
              <w:rPr>
                <w:rFonts w:cstheme="minorHAnsi"/>
                <w:sz w:val="28"/>
                <w:szCs w:val="28"/>
              </w:rPr>
              <w:t>.12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461" w:rsidRDefault="00A37DFF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  <w:t>Ссылка на проверочную работу будет размещена в Эпосе на 18 декабря.</w:t>
            </w: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4461" w:rsidRDefault="00084461">
            <w:pPr>
              <w:rPr>
                <w:rFonts w:cstheme="minorHAnsi"/>
                <w:color w:val="000000"/>
                <w:sz w:val="28"/>
                <w:szCs w:val="28"/>
                <w:shd w:val="clear" w:color="auto" w:fill="FFFFFF"/>
              </w:rPr>
            </w:pPr>
          </w:p>
        </w:tc>
      </w:tr>
    </w:tbl>
    <w:p w:rsidR="0047491B" w:rsidRDefault="0047491B"/>
    <w:sectPr w:rsidR="004749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91B"/>
    <w:rsid w:val="00084461"/>
    <w:rsid w:val="0047491B"/>
    <w:rsid w:val="00A37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4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84461"/>
    <w:rPr>
      <w:color w:val="0000FF"/>
      <w:u w:val="single"/>
    </w:rPr>
  </w:style>
  <w:style w:type="table" w:styleId="a4">
    <w:name w:val="Table Grid"/>
    <w:basedOn w:val="a1"/>
    <w:uiPriority w:val="39"/>
    <w:rsid w:val="0008446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4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84461"/>
    <w:rPr>
      <w:color w:val="0000FF"/>
      <w:u w:val="single"/>
    </w:rPr>
  </w:style>
  <w:style w:type="table" w:styleId="a4">
    <w:name w:val="Table Grid"/>
    <w:basedOn w:val="a1"/>
    <w:uiPriority w:val="39"/>
    <w:rsid w:val="0008446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39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113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2020-12-12T13:15:00Z</dcterms:created>
  <dcterms:modified xsi:type="dcterms:W3CDTF">2020-12-12T13:27:00Z</dcterms:modified>
</cp:coreProperties>
</file>